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15" w:rsidRDefault="00B74015" w:rsidP="00B74015">
      <w:pPr>
        <w:pStyle w:val="Nessunaspaziatura"/>
        <w:rPr>
          <w:rFonts w:ascii="Cambria" w:hAnsi="Cambria"/>
          <w:sz w:val="23"/>
          <w:szCs w:val="23"/>
        </w:rPr>
      </w:pPr>
    </w:p>
    <w:p w:rsidR="00B74015" w:rsidRDefault="00B74015" w:rsidP="00B74015">
      <w:pPr>
        <w:pStyle w:val="Nessunaspaziatura"/>
        <w:ind w:left="6372"/>
        <w:rPr>
          <w:rFonts w:ascii="Cambria" w:hAnsi="Cambria"/>
          <w:sz w:val="23"/>
          <w:szCs w:val="23"/>
        </w:rPr>
      </w:pPr>
    </w:p>
    <w:p w:rsidR="00B74015" w:rsidRPr="00B74015" w:rsidRDefault="00B74015" w:rsidP="00B74015">
      <w:pPr>
        <w:pStyle w:val="Nessunaspaziatura"/>
        <w:spacing w:line="276" w:lineRule="auto"/>
        <w:ind w:left="6372"/>
        <w:rPr>
          <w:rFonts w:ascii="Times New Roman" w:hAnsi="Times New Roman"/>
          <w:sz w:val="24"/>
          <w:szCs w:val="24"/>
        </w:rPr>
      </w:pPr>
      <w:proofErr w:type="spellStart"/>
      <w:r w:rsidRPr="00B74015">
        <w:rPr>
          <w:rFonts w:ascii="Times New Roman" w:hAnsi="Times New Roman"/>
          <w:sz w:val="24"/>
          <w:szCs w:val="24"/>
        </w:rPr>
        <w:t>Spett</w:t>
      </w:r>
      <w:proofErr w:type="spellEnd"/>
      <w:r w:rsidRPr="00B74015">
        <w:rPr>
          <w:rFonts w:ascii="Times New Roman" w:hAnsi="Times New Roman"/>
          <w:sz w:val="24"/>
          <w:szCs w:val="24"/>
        </w:rPr>
        <w:t>/</w:t>
      </w:r>
      <w:proofErr w:type="gramStart"/>
      <w:r w:rsidRPr="00B74015">
        <w:rPr>
          <w:rFonts w:ascii="Times New Roman" w:hAnsi="Times New Roman"/>
          <w:sz w:val="24"/>
          <w:szCs w:val="24"/>
        </w:rPr>
        <w:t>le</w:t>
      </w:r>
      <w:proofErr w:type="gramEnd"/>
      <w:r w:rsidRPr="00B74015">
        <w:rPr>
          <w:rFonts w:ascii="Times New Roman" w:hAnsi="Times New Roman"/>
          <w:sz w:val="24"/>
          <w:szCs w:val="24"/>
        </w:rPr>
        <w:br/>
      </w:r>
      <w:r w:rsidRPr="00B74015">
        <w:rPr>
          <w:rFonts w:ascii="Times New Roman" w:hAnsi="Times New Roman"/>
          <w:i/>
          <w:sz w:val="24"/>
          <w:szCs w:val="24"/>
        </w:rPr>
        <w:t xml:space="preserve">Nome della società emittente della carta </w:t>
      </w:r>
      <w:proofErr w:type="gramStart"/>
      <w:r w:rsidRPr="00B74015">
        <w:rPr>
          <w:rFonts w:ascii="Times New Roman" w:hAnsi="Times New Roman"/>
          <w:i/>
          <w:sz w:val="24"/>
          <w:szCs w:val="24"/>
        </w:rPr>
        <w:t>di</w:t>
      </w:r>
      <w:proofErr w:type="gramEnd"/>
      <w:r w:rsidRPr="00B74015">
        <w:rPr>
          <w:rFonts w:ascii="Times New Roman" w:hAnsi="Times New Roman"/>
          <w:i/>
          <w:sz w:val="24"/>
          <w:szCs w:val="24"/>
        </w:rPr>
        <w:t xml:space="preserve"> credito</w:t>
      </w:r>
      <w:r w:rsidRPr="00B74015">
        <w:rPr>
          <w:rFonts w:ascii="Times New Roman" w:hAnsi="Times New Roman"/>
          <w:i/>
          <w:sz w:val="24"/>
          <w:szCs w:val="24"/>
        </w:rPr>
        <w:br/>
        <w:t>Via</w:t>
      </w:r>
      <w:r w:rsidRPr="00B74015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B74015">
        <w:rPr>
          <w:rFonts w:ascii="Times New Roman" w:hAnsi="Times New Roman"/>
          <w:i/>
          <w:sz w:val="24"/>
          <w:szCs w:val="24"/>
        </w:rPr>
        <w:t>cap</w:t>
      </w:r>
      <w:proofErr w:type="spellEnd"/>
      <w:r w:rsidRPr="00B74015">
        <w:rPr>
          <w:rFonts w:ascii="Times New Roman" w:hAnsi="Times New Roman"/>
          <w:i/>
          <w:sz w:val="24"/>
          <w:szCs w:val="24"/>
        </w:rPr>
        <w:t xml:space="preserve"> - città </w:t>
      </w:r>
      <w:r w:rsidRPr="00B74015">
        <w:rPr>
          <w:rFonts w:ascii="Times New Roman" w:hAnsi="Times New Roman"/>
          <w:i/>
          <w:sz w:val="24"/>
          <w:szCs w:val="24"/>
        </w:rPr>
        <w:br/>
      </w:r>
      <w:r w:rsidRPr="00B74015">
        <w:rPr>
          <w:rFonts w:ascii="Times New Roman" w:hAnsi="Times New Roman"/>
          <w:sz w:val="24"/>
          <w:szCs w:val="24"/>
        </w:rPr>
        <w:br/>
      </w:r>
      <w:proofErr w:type="spellStart"/>
      <w:r w:rsidRPr="00B74015">
        <w:rPr>
          <w:rFonts w:ascii="Times New Roman" w:hAnsi="Times New Roman"/>
          <w:sz w:val="24"/>
          <w:szCs w:val="24"/>
        </w:rPr>
        <w:t>Spett</w:t>
      </w:r>
      <w:proofErr w:type="spellEnd"/>
      <w:r w:rsidRPr="00B74015">
        <w:rPr>
          <w:rFonts w:ascii="Times New Roman" w:hAnsi="Times New Roman"/>
          <w:sz w:val="24"/>
          <w:szCs w:val="24"/>
        </w:rPr>
        <w:t>/</w:t>
      </w:r>
      <w:proofErr w:type="gramStart"/>
      <w:r w:rsidRPr="00B74015">
        <w:rPr>
          <w:rFonts w:ascii="Times New Roman" w:hAnsi="Times New Roman"/>
          <w:sz w:val="24"/>
          <w:szCs w:val="24"/>
        </w:rPr>
        <w:t>le</w:t>
      </w:r>
      <w:proofErr w:type="gramEnd"/>
      <w:r w:rsidRPr="00B74015">
        <w:rPr>
          <w:rFonts w:ascii="Times New Roman" w:hAnsi="Times New Roman"/>
          <w:sz w:val="24"/>
          <w:szCs w:val="24"/>
        </w:rPr>
        <w:br/>
      </w:r>
      <w:r w:rsidRPr="00B74015">
        <w:rPr>
          <w:rFonts w:ascii="Times New Roman" w:hAnsi="Times New Roman"/>
          <w:i/>
          <w:sz w:val="24"/>
          <w:szCs w:val="24"/>
        </w:rPr>
        <w:t>Nome della banca</w:t>
      </w:r>
      <w:r w:rsidRPr="00B74015">
        <w:rPr>
          <w:rFonts w:ascii="Times New Roman" w:hAnsi="Times New Roman"/>
          <w:i/>
          <w:sz w:val="24"/>
          <w:szCs w:val="24"/>
        </w:rPr>
        <w:br/>
        <w:t>Via</w:t>
      </w:r>
      <w:r w:rsidRPr="00B74015">
        <w:rPr>
          <w:rFonts w:ascii="Times New Roman" w:hAnsi="Times New Roman"/>
          <w:i/>
          <w:sz w:val="24"/>
          <w:szCs w:val="24"/>
        </w:rPr>
        <w:br/>
      </w:r>
      <w:bookmarkStart w:id="0" w:name="_GoBack"/>
      <w:bookmarkEnd w:id="0"/>
      <w:proofErr w:type="spellStart"/>
      <w:r w:rsidRPr="00B74015">
        <w:rPr>
          <w:rFonts w:ascii="Times New Roman" w:hAnsi="Times New Roman"/>
          <w:i/>
          <w:sz w:val="24"/>
          <w:szCs w:val="24"/>
        </w:rPr>
        <w:t>cap</w:t>
      </w:r>
      <w:proofErr w:type="spellEnd"/>
      <w:r w:rsidRPr="00B74015">
        <w:rPr>
          <w:rFonts w:ascii="Times New Roman" w:hAnsi="Times New Roman"/>
          <w:i/>
          <w:sz w:val="24"/>
          <w:szCs w:val="24"/>
        </w:rPr>
        <w:t xml:space="preserve"> - città</w:t>
      </w:r>
      <w:r w:rsidRPr="00B74015">
        <w:rPr>
          <w:rFonts w:ascii="Times New Roman" w:hAnsi="Times New Roman"/>
          <w:sz w:val="24"/>
          <w:szCs w:val="24"/>
        </w:rPr>
        <w:t xml:space="preserve"> </w:t>
      </w:r>
    </w:p>
    <w:p w:rsidR="00B74015" w:rsidRPr="00B74015" w:rsidRDefault="00B74015" w:rsidP="00B74015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4015" w:rsidRPr="00B74015" w:rsidRDefault="00B74015" w:rsidP="00B74015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4015" w:rsidRPr="00B74015" w:rsidRDefault="00B74015" w:rsidP="00B74015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4015" w:rsidRPr="00B74015" w:rsidRDefault="00B74015" w:rsidP="00B74015">
      <w:pPr>
        <w:pStyle w:val="Nessunaspaziatur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74015">
        <w:rPr>
          <w:rFonts w:ascii="Times New Roman" w:hAnsi="Times New Roman"/>
          <w:b/>
          <w:sz w:val="24"/>
          <w:szCs w:val="24"/>
        </w:rPr>
        <w:t>Oggetto: Denuncia furto (o smarrimento) carta di credito n. . . . . . . . . . . . . . . . . . . . . .</w:t>
      </w:r>
      <w:proofErr w:type="gramStart"/>
      <w:r w:rsidRPr="00B74015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</w:p>
    <w:p w:rsidR="00B74015" w:rsidRPr="00B74015" w:rsidRDefault="00B74015" w:rsidP="00B74015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4015" w:rsidRPr="00B74015" w:rsidRDefault="00B74015" w:rsidP="00B74015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br/>
        <w:t>Il/La sottoscritto/a . . . . . . . . . . . . . . . . . . . . . . . . . . . . . . . . . . . . . . . . . . . . . . . . . . . . . . . . . . . . . . . . . . . . . . . . .</w:t>
      </w:r>
      <w:proofErr w:type="gramStart"/>
      <w:r w:rsidRPr="00B74015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B74015" w:rsidRPr="00B74015" w:rsidRDefault="00B74015" w:rsidP="00B74015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74015">
        <w:rPr>
          <w:rFonts w:ascii="Times New Roman" w:hAnsi="Times New Roman"/>
          <w:sz w:val="24"/>
          <w:szCs w:val="24"/>
        </w:rPr>
        <w:t>residente</w:t>
      </w:r>
      <w:proofErr w:type="gramEnd"/>
      <w:r w:rsidRPr="00B74015">
        <w:rPr>
          <w:rFonts w:ascii="Times New Roman" w:hAnsi="Times New Roman"/>
          <w:sz w:val="24"/>
          <w:szCs w:val="24"/>
        </w:rPr>
        <w:t xml:space="preserve"> a  . . . . . . . . . . .  . . . . . . . . . . . . . .  C.A.P. . . . . . .</w:t>
      </w:r>
      <w:proofErr w:type="gramStart"/>
      <w:r w:rsidRPr="00B7401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74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015">
        <w:rPr>
          <w:rFonts w:ascii="Times New Roman" w:hAnsi="Times New Roman"/>
          <w:sz w:val="24"/>
          <w:szCs w:val="24"/>
        </w:rPr>
        <w:t>Prov</w:t>
      </w:r>
      <w:proofErr w:type="spellEnd"/>
      <w:r w:rsidRPr="00B740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4015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B74015">
        <w:rPr>
          <w:rFonts w:ascii="Times New Roman" w:hAnsi="Times New Roman"/>
          <w:sz w:val="24"/>
          <w:szCs w:val="24"/>
        </w:rPr>
        <w:t xml:space="preserve">. . . . . in . . . . . . . . . . . . . . . . . . . . . . . . . . . . . </w:t>
      </w:r>
    </w:p>
    <w:p w:rsidR="00B74015" w:rsidRPr="00B74015" w:rsidRDefault="00B74015" w:rsidP="00B74015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74015">
        <w:rPr>
          <w:rFonts w:ascii="Times New Roman" w:hAnsi="Times New Roman"/>
          <w:sz w:val="24"/>
          <w:szCs w:val="24"/>
        </w:rPr>
        <w:t>tel.</w:t>
      </w:r>
      <w:proofErr w:type="gramEnd"/>
      <w:r w:rsidRPr="00B74015">
        <w:rPr>
          <w:rFonts w:ascii="Times New Roman" w:hAnsi="Times New Roman"/>
          <w:sz w:val="24"/>
          <w:szCs w:val="24"/>
        </w:rPr>
        <w:t xml:space="preserve"> . . . . . . . . . . . . . . . . . . . . . . . . . . . . . . Fax . . . . . . . . . . . . . . . . . . .</w:t>
      </w:r>
      <w:proofErr w:type="gramStart"/>
      <w:r w:rsidRPr="00B7401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74015">
        <w:rPr>
          <w:rFonts w:ascii="Times New Roman" w:hAnsi="Times New Roman"/>
          <w:sz w:val="24"/>
          <w:szCs w:val="24"/>
        </w:rPr>
        <w:t xml:space="preserve"> E-mail . . . . . . . . . . . . . @. . . . . . . . . . . . . . </w:t>
      </w:r>
    </w:p>
    <w:p w:rsidR="00B74015" w:rsidRPr="00B74015" w:rsidRDefault="00B74015" w:rsidP="00B74015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74015">
        <w:rPr>
          <w:rFonts w:ascii="Times New Roman" w:hAnsi="Times New Roman"/>
          <w:sz w:val="24"/>
          <w:szCs w:val="24"/>
        </w:rPr>
        <w:t>titolare</w:t>
      </w:r>
      <w:proofErr w:type="gramEnd"/>
      <w:r w:rsidRPr="00B74015">
        <w:rPr>
          <w:rFonts w:ascii="Times New Roman" w:hAnsi="Times New Roman"/>
          <w:sz w:val="24"/>
          <w:szCs w:val="24"/>
        </w:rPr>
        <w:t xml:space="preserve"> della carta di credito nr. . . . . . . . . . . . . . . . . . . .  </w:t>
      </w:r>
      <w:proofErr w:type="spellStart"/>
      <w:r w:rsidRPr="00B74015">
        <w:rPr>
          <w:rFonts w:ascii="Times New Roman" w:hAnsi="Times New Roman"/>
          <w:sz w:val="24"/>
          <w:szCs w:val="24"/>
        </w:rPr>
        <w:t>scad</w:t>
      </w:r>
      <w:proofErr w:type="spellEnd"/>
      <w:r w:rsidRPr="00B74015">
        <w:rPr>
          <w:rFonts w:ascii="Times New Roman" w:hAnsi="Times New Roman"/>
          <w:sz w:val="24"/>
          <w:szCs w:val="24"/>
        </w:rPr>
        <w:t xml:space="preserve">.  . . . / . . . / . . . . . . .  </w:t>
      </w:r>
    </w:p>
    <w:p w:rsidR="00B74015" w:rsidRPr="00B74015" w:rsidRDefault="00B74015" w:rsidP="00B74015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</w:p>
    <w:p w:rsidR="00B74015" w:rsidRPr="00B74015" w:rsidRDefault="00B74015" w:rsidP="00B74015">
      <w:pPr>
        <w:pStyle w:val="Nessunaspaziatur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t>COMUNICA</w:t>
      </w:r>
    </w:p>
    <w:p w:rsidR="00B74015" w:rsidRPr="00B74015" w:rsidRDefault="00B74015" w:rsidP="00B74015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</w:p>
    <w:p w:rsidR="00B74015" w:rsidRPr="00B74015" w:rsidRDefault="00B74015" w:rsidP="00B74015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74015">
        <w:rPr>
          <w:rFonts w:ascii="Times New Roman" w:hAnsi="Times New Roman"/>
          <w:sz w:val="24"/>
          <w:szCs w:val="24"/>
        </w:rPr>
        <w:t>l’</w:t>
      </w:r>
      <w:proofErr w:type="gramEnd"/>
      <w:r w:rsidRPr="00B74015">
        <w:rPr>
          <w:rFonts w:ascii="Times New Roman" w:hAnsi="Times New Roman"/>
          <w:sz w:val="24"/>
          <w:szCs w:val="24"/>
        </w:rPr>
        <w:t xml:space="preserve">avvenuto furto/smarrimento della carta in oggetto, come notificato in data . . . / . . . / . . . . . . . alle ore . . . . . . . . . . . . . attraverso il Vostro numero di assistenza telefonica . . . . . . . . . . . . . . . . . . . . . </w:t>
      </w:r>
    </w:p>
    <w:p w:rsidR="00B74015" w:rsidRPr="00B74015" w:rsidRDefault="00B74015" w:rsidP="00B74015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</w:p>
    <w:p w:rsidR="00B74015" w:rsidRPr="00B74015" w:rsidRDefault="00B74015" w:rsidP="00B74015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t>Allega copia della denuncia presentata il giorno . . . / . . . / . . . . . . .</w:t>
      </w:r>
      <w:proofErr w:type="gramStart"/>
      <w:r w:rsidRPr="00B7401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74015">
        <w:rPr>
          <w:rFonts w:ascii="Times New Roman" w:hAnsi="Times New Roman"/>
          <w:sz w:val="24"/>
          <w:szCs w:val="24"/>
        </w:rPr>
        <w:t>presso il Comando di Polizia/dei Carabinieri di . . . . . . . . . . . . . . . . . . . . . . . . .</w:t>
      </w:r>
    </w:p>
    <w:p w:rsidR="00B74015" w:rsidRPr="00B74015" w:rsidRDefault="00B74015" w:rsidP="00B740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t xml:space="preserve">Ai sensi e per gli effetti del </w:t>
      </w:r>
      <w:proofErr w:type="spellStart"/>
      <w:r w:rsidRPr="00B74015">
        <w:rPr>
          <w:rFonts w:ascii="Times New Roman" w:hAnsi="Times New Roman"/>
          <w:sz w:val="24"/>
          <w:szCs w:val="24"/>
        </w:rPr>
        <w:t>D.Lgs.</w:t>
      </w:r>
      <w:proofErr w:type="spellEnd"/>
      <w:r w:rsidRPr="00B74015">
        <w:rPr>
          <w:rFonts w:ascii="Times New Roman" w:hAnsi="Times New Roman"/>
          <w:sz w:val="24"/>
          <w:szCs w:val="24"/>
        </w:rPr>
        <w:t xml:space="preserve"> n. 11 del 27 gennaio 2010, che ha </w:t>
      </w:r>
      <w:proofErr w:type="gramStart"/>
      <w:r w:rsidRPr="00B74015">
        <w:rPr>
          <w:rFonts w:ascii="Times New Roman" w:hAnsi="Times New Roman"/>
          <w:sz w:val="24"/>
          <w:szCs w:val="24"/>
        </w:rPr>
        <w:t>recepito</w:t>
      </w:r>
      <w:proofErr w:type="gramEnd"/>
      <w:r w:rsidRPr="00B74015">
        <w:rPr>
          <w:rFonts w:ascii="Times New Roman" w:hAnsi="Times New Roman"/>
          <w:sz w:val="24"/>
          <w:szCs w:val="24"/>
        </w:rPr>
        <w:t xml:space="preserve"> la </w:t>
      </w:r>
      <w:r w:rsidRPr="00B74015">
        <w:rPr>
          <w:rFonts w:ascii="Times New Roman" w:hAnsi="Times New Roman"/>
          <w:bCs/>
          <w:sz w:val="24"/>
          <w:szCs w:val="24"/>
        </w:rPr>
        <w:t>Direttiva Europea 2007/64/CE</w:t>
      </w:r>
      <w:r w:rsidRPr="00B74015">
        <w:rPr>
          <w:rFonts w:ascii="Times New Roman" w:hAnsi="Times New Roman"/>
          <w:sz w:val="24"/>
          <w:szCs w:val="24"/>
        </w:rPr>
        <w:t xml:space="preserve"> </w:t>
      </w:r>
      <w:r w:rsidRPr="00B74015">
        <w:rPr>
          <w:rFonts w:ascii="Times New Roman" w:hAnsi="Times New Roman"/>
          <w:bCs/>
          <w:sz w:val="24"/>
          <w:szCs w:val="24"/>
        </w:rPr>
        <w:t>sui servizi di pagamento</w:t>
      </w:r>
      <w:r w:rsidRPr="00B7401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4015">
        <w:rPr>
          <w:rFonts w:ascii="Times New Roman" w:hAnsi="Times New Roman"/>
          <w:bCs/>
          <w:sz w:val="24"/>
          <w:szCs w:val="24"/>
        </w:rPr>
        <w:t>Payment</w:t>
      </w:r>
      <w:proofErr w:type="spellEnd"/>
      <w:r w:rsidRPr="00B74015">
        <w:rPr>
          <w:rFonts w:ascii="Times New Roman" w:hAnsi="Times New Roman"/>
          <w:bCs/>
          <w:sz w:val="24"/>
          <w:szCs w:val="24"/>
        </w:rPr>
        <w:t xml:space="preserve"> Services Directive</w:t>
      </w:r>
      <w:r w:rsidRPr="00B74015">
        <w:rPr>
          <w:rFonts w:ascii="Times New Roman" w:hAnsi="Times New Roman"/>
          <w:sz w:val="24"/>
          <w:szCs w:val="24"/>
        </w:rPr>
        <w:t xml:space="preserve">), precisa che </w:t>
      </w:r>
      <w:r w:rsidRPr="00B74015">
        <w:rPr>
          <w:rFonts w:ascii="Times New Roman" w:hAnsi="Times New Roman"/>
          <w:sz w:val="24"/>
          <w:szCs w:val="24"/>
        </w:rPr>
        <w:lastRenderedPageBreak/>
        <w:t>dovrà essere considerata nulla ed inefficace nei propri confronti ogni operazione effettuata fraudolentemente da terzi con la carta sopra indicata a far data dal . . . / . . . / . . . . . . . , giorno dell'</w:t>
      </w:r>
      <w:r w:rsidRPr="00B74015">
        <w:rPr>
          <w:rStyle w:val="Enfasicorsivo"/>
          <w:rFonts w:ascii="Times New Roman" w:hAnsi="Times New Roman"/>
          <w:i w:val="0"/>
          <w:sz w:val="24"/>
          <w:szCs w:val="24"/>
        </w:rPr>
        <w:t>avvenuta notifica</w:t>
      </w:r>
      <w:r w:rsidRPr="00B74015">
        <w:rPr>
          <w:rFonts w:ascii="Times New Roman" w:hAnsi="Times New Roman"/>
          <w:sz w:val="24"/>
          <w:szCs w:val="24"/>
        </w:rPr>
        <w:t xml:space="preserve"> del furto/smarrimento, e che la somma massima che potrà essere addebitata al/alla sottoscritto/a per le spese effettuate con la stessa carta prima del blocco sarà di </w:t>
      </w:r>
      <w:r w:rsidRPr="00B74015">
        <w:rPr>
          <w:rFonts w:ascii="Times New Roman" w:hAnsi="Times New Roman"/>
          <w:bCs/>
          <w:sz w:val="24"/>
          <w:szCs w:val="24"/>
        </w:rPr>
        <w:t>150,00 €</w:t>
      </w:r>
      <w:r w:rsidRPr="00B74015">
        <w:rPr>
          <w:rFonts w:ascii="Times New Roman" w:hAnsi="Times New Roman"/>
          <w:sz w:val="24"/>
          <w:szCs w:val="24"/>
        </w:rPr>
        <w:t>.</w:t>
      </w:r>
    </w:p>
    <w:p w:rsidR="00B74015" w:rsidRPr="00B74015" w:rsidRDefault="00B74015" w:rsidP="00B740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t xml:space="preserve">Considera, infine, non ravvisabile alcuna negligenza nel proprio comportamento </w:t>
      </w:r>
      <w:proofErr w:type="gramStart"/>
      <w:r w:rsidRPr="00B74015">
        <w:rPr>
          <w:rFonts w:ascii="Times New Roman" w:hAnsi="Times New Roman"/>
          <w:sz w:val="24"/>
          <w:szCs w:val="24"/>
        </w:rPr>
        <w:t>in quanto</w:t>
      </w:r>
      <w:proofErr w:type="gramEnd"/>
      <w:r w:rsidRPr="00B74015">
        <w:rPr>
          <w:rFonts w:ascii="Times New Roman" w:hAnsi="Times New Roman"/>
          <w:sz w:val="24"/>
          <w:szCs w:val="24"/>
        </w:rPr>
        <w:t xml:space="preserve"> il/la sottoscritto/a non ha mai ceduto, neppure temporaneamente, la carta a terzi, ha custodito e conservato la stessa con la massima cura e ha provveduto con tempestività a bloccare la carta, mediante chiamata al numero . . . . . . . . . . . . . . . . . . . . . .</w:t>
      </w:r>
    </w:p>
    <w:p w:rsidR="00B74015" w:rsidRPr="00B74015" w:rsidRDefault="00B74015" w:rsidP="00B740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t xml:space="preserve">In attesa di un Vostro </w:t>
      </w:r>
      <w:r>
        <w:rPr>
          <w:rFonts w:ascii="Times New Roman" w:hAnsi="Times New Roman"/>
          <w:sz w:val="24"/>
          <w:szCs w:val="24"/>
        </w:rPr>
        <w:t>cortese</w:t>
      </w:r>
      <w:r w:rsidRPr="00B74015">
        <w:rPr>
          <w:rFonts w:ascii="Times New Roman" w:hAnsi="Times New Roman"/>
          <w:sz w:val="24"/>
          <w:szCs w:val="24"/>
        </w:rPr>
        <w:t xml:space="preserve"> riscontro su quanto sopra, porge distinti saluti.</w:t>
      </w:r>
    </w:p>
    <w:p w:rsidR="00B74015" w:rsidRPr="00B74015" w:rsidRDefault="00B74015" w:rsidP="00B74015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br/>
      </w:r>
      <w:r w:rsidRPr="00B74015">
        <w:rPr>
          <w:rFonts w:ascii="Times New Roman" w:hAnsi="Times New Roman"/>
          <w:sz w:val="24"/>
          <w:szCs w:val="24"/>
        </w:rPr>
        <w:br/>
      </w:r>
      <w:r w:rsidRPr="00B74015">
        <w:rPr>
          <w:rStyle w:val="00-StileDati"/>
          <w:rFonts w:ascii="Times New Roman" w:hAnsi="Times New Roman"/>
          <w:sz w:val="24"/>
          <w:szCs w:val="24"/>
        </w:rPr>
        <w:fldChar w:fldCharType="begin"/>
      </w:r>
      <w:r w:rsidRPr="00B74015">
        <w:rPr>
          <w:rStyle w:val="00-StileDati"/>
          <w:rFonts w:ascii="Times New Roman" w:hAnsi="Times New Roman"/>
          <w:sz w:val="24"/>
          <w:szCs w:val="24"/>
        </w:rPr>
        <w:instrText>MACROBUTTON EmptyMacro [Luogo]</w:instrText>
      </w:r>
      <w:r w:rsidRPr="00B74015">
        <w:rPr>
          <w:rStyle w:val="00-StileDati"/>
          <w:rFonts w:ascii="Times New Roman" w:hAnsi="Times New Roman"/>
          <w:sz w:val="24"/>
          <w:szCs w:val="24"/>
        </w:rPr>
        <w:fldChar w:fldCharType="end"/>
      </w:r>
      <w:proofErr w:type="gramStart"/>
      <w:r w:rsidRPr="00B74015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B74015">
        <w:rPr>
          <w:rFonts w:ascii="Times New Roman" w:hAnsi="Times New Roman"/>
          <w:sz w:val="24"/>
          <w:szCs w:val="24"/>
        </w:rPr>
        <w:fldChar w:fldCharType="begin"/>
      </w:r>
      <w:r w:rsidRPr="00B74015">
        <w:rPr>
          <w:rFonts w:ascii="Times New Roman" w:hAnsi="Times New Roman"/>
          <w:sz w:val="24"/>
          <w:szCs w:val="24"/>
        </w:rPr>
        <w:instrText xml:space="preserve"> DATE \@ "d MMMM yyyy" \* MERGEFORMAT </w:instrText>
      </w:r>
      <w:r w:rsidRPr="00B74015">
        <w:rPr>
          <w:rFonts w:ascii="Times New Roman" w:hAnsi="Times New Roman"/>
          <w:sz w:val="24"/>
          <w:szCs w:val="24"/>
        </w:rPr>
        <w:fldChar w:fldCharType="separate"/>
      </w:r>
      <w:r w:rsidRPr="00B74015">
        <w:rPr>
          <w:rFonts w:ascii="Times New Roman" w:hAnsi="Times New Roman"/>
          <w:noProof/>
          <w:sz w:val="24"/>
          <w:szCs w:val="24"/>
        </w:rPr>
        <w:t>1 marzo 2014</w:t>
      </w:r>
      <w:r w:rsidRPr="00B74015">
        <w:rPr>
          <w:rFonts w:ascii="Times New Roman" w:hAnsi="Times New Roman"/>
          <w:sz w:val="24"/>
          <w:szCs w:val="24"/>
        </w:rPr>
        <w:fldChar w:fldCharType="end"/>
      </w:r>
    </w:p>
    <w:p w:rsidR="00B74015" w:rsidRPr="00B74015" w:rsidRDefault="00B74015" w:rsidP="00B74015">
      <w:pPr>
        <w:pStyle w:val="Nessunaspaziatura"/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t>Firma</w:t>
      </w:r>
    </w:p>
    <w:p w:rsidR="00B74015" w:rsidRPr="00B74015" w:rsidRDefault="00B74015" w:rsidP="00B74015">
      <w:pPr>
        <w:pStyle w:val="Nessunaspaziatura"/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B74015" w:rsidRPr="00B74015" w:rsidRDefault="00B74015" w:rsidP="00B74015">
      <w:pPr>
        <w:pStyle w:val="Nessunaspaziatura"/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B74015" w:rsidRPr="00B74015" w:rsidRDefault="00B74015" w:rsidP="00B74015">
      <w:pPr>
        <w:pStyle w:val="Nessunaspaziatura"/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74015" w:rsidRPr="00B74015" w:rsidRDefault="00B74015" w:rsidP="00B74015">
      <w:pPr>
        <w:pStyle w:val="Nessunaspaziatura"/>
        <w:spacing w:line="360" w:lineRule="auto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br/>
      </w:r>
      <w:r w:rsidRPr="00B74015">
        <w:rPr>
          <w:rFonts w:ascii="Times New Roman" w:hAnsi="Times New Roman"/>
          <w:sz w:val="24"/>
          <w:szCs w:val="24"/>
        </w:rPr>
        <w:br/>
      </w:r>
      <w:r w:rsidRPr="00B74015">
        <w:rPr>
          <w:rFonts w:ascii="Times New Roman" w:hAnsi="Times New Roman"/>
          <w:sz w:val="24"/>
          <w:szCs w:val="24"/>
        </w:rPr>
        <w:br/>
      </w:r>
      <w:r w:rsidRPr="00B74015">
        <w:rPr>
          <w:rFonts w:ascii="Times New Roman" w:hAnsi="Times New Roman"/>
          <w:sz w:val="24"/>
          <w:szCs w:val="24"/>
        </w:rPr>
        <w:br/>
      </w:r>
      <w:r w:rsidRPr="00B74015">
        <w:rPr>
          <w:rFonts w:ascii="Times New Roman" w:hAnsi="Times New Roman"/>
          <w:sz w:val="24"/>
          <w:szCs w:val="24"/>
        </w:rPr>
        <w:br/>
        <w:t xml:space="preserve">Allegati: </w:t>
      </w:r>
    </w:p>
    <w:p w:rsidR="00B74015" w:rsidRPr="00B74015" w:rsidRDefault="00B74015" w:rsidP="00B74015">
      <w:pPr>
        <w:pStyle w:val="Nessunaspaziatur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4015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B74015">
        <w:rPr>
          <w:rFonts w:ascii="Times New Roman" w:hAnsi="Times New Roman"/>
          <w:sz w:val="24"/>
          <w:szCs w:val="24"/>
        </w:rPr>
        <w:t>. . . . . . . . . . . . . . . . . . . . . . . . . . . . . . . . . . . . . . . . . . . . . . . .</w:t>
      </w:r>
    </w:p>
    <w:p w:rsidR="00B74015" w:rsidRPr="00B74015" w:rsidRDefault="00B74015" w:rsidP="00B74015">
      <w:pPr>
        <w:pStyle w:val="Nessunaspaziatur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4015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B74015">
        <w:rPr>
          <w:rFonts w:ascii="Times New Roman" w:hAnsi="Times New Roman"/>
          <w:sz w:val="24"/>
          <w:szCs w:val="24"/>
        </w:rPr>
        <w:t>. . . . . . . . . . . . . . . . . . . . . . . . . . . . . . . . . . . . . . . . . . . . . . . .</w:t>
      </w:r>
    </w:p>
    <w:p w:rsidR="00B74015" w:rsidRPr="00B74015" w:rsidRDefault="00B74015" w:rsidP="00B74015">
      <w:pPr>
        <w:pStyle w:val="Nessunaspaziatur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740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4015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B74015">
        <w:rPr>
          <w:rFonts w:ascii="Times New Roman" w:hAnsi="Times New Roman"/>
          <w:sz w:val="24"/>
          <w:szCs w:val="24"/>
        </w:rPr>
        <w:t>. . . . . . . . . . . . . . . . . . . . . . . . . . . . . . . . . . . . . . . . . . . . . . . .</w:t>
      </w:r>
    </w:p>
    <w:p w:rsidR="00280F65" w:rsidRDefault="00280F65"/>
    <w:sectPr w:rsidR="00280F65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36B"/>
    <w:multiLevelType w:val="hybridMultilevel"/>
    <w:tmpl w:val="C01098C2"/>
    <w:lvl w:ilvl="0" w:tplc="FE8621B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82"/>
    <w:rsid w:val="00023B35"/>
    <w:rsid w:val="000A7BA8"/>
    <w:rsid w:val="00147049"/>
    <w:rsid w:val="00280F65"/>
    <w:rsid w:val="00483082"/>
    <w:rsid w:val="006676E8"/>
    <w:rsid w:val="00B74015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015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74015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B74015"/>
    <w:rPr>
      <w:i/>
      <w:iCs/>
    </w:rPr>
  </w:style>
  <w:style w:type="character" w:customStyle="1" w:styleId="00-StileDati">
    <w:name w:val="00-StileDati"/>
    <w:basedOn w:val="Carpredefinitoparagrafo"/>
    <w:autoRedefine/>
    <w:rsid w:val="00B74015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015"/>
    <w:rPr>
      <w:rFonts w:ascii="Tahoma" w:eastAsia="Calibri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015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74015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B74015"/>
    <w:rPr>
      <w:i/>
      <w:iCs/>
    </w:rPr>
  </w:style>
  <w:style w:type="character" w:customStyle="1" w:styleId="00-StileDati">
    <w:name w:val="00-StileDati"/>
    <w:basedOn w:val="Carpredefinitoparagrafo"/>
    <w:autoRedefine/>
    <w:rsid w:val="00B74015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015"/>
    <w:rPr>
      <w:rFonts w:ascii="Tahoma" w:eastAsia="Calibri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2014-03-01T11:15:00Z</dcterms:created>
  <dcterms:modified xsi:type="dcterms:W3CDTF">2014-03-01T11:18:00Z</dcterms:modified>
</cp:coreProperties>
</file>